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700"/>
        <w:jc w:val="left"/>
        <w:rPr>
          <w:rFonts w:ascii="宋体" w:hAnsi="宋体"/>
          <w:b/>
          <w:bCs/>
          <w:color w:val="00B050"/>
          <w:sz w:val="30"/>
          <w:szCs w:val="30"/>
          <w:highlight w:val="lightGray"/>
        </w:rPr>
      </w:pPr>
      <w:r>
        <w:rPr>
          <w:rFonts w:hint="eastAsia" w:ascii="宋体" w:hAnsi="宋体"/>
          <w:b/>
          <w:bCs/>
          <w:sz w:val="30"/>
          <w:szCs w:val="30"/>
        </w:rPr>
        <w:t>1 大青树下的小学</w:t>
      </w:r>
      <w:r>
        <w:rPr>
          <w:rFonts w:hint="eastAsia" w:ascii="宋体" w:hAnsi="宋体"/>
          <w:b/>
          <w:bCs/>
          <w:color w:val="00B050"/>
          <w:sz w:val="30"/>
          <w:szCs w:val="30"/>
          <w:highlight w:val="lightGray"/>
        </w:rPr>
        <w:t>课后作业</w:t>
      </w:r>
    </w:p>
    <w:p>
      <w:pPr>
        <w:spacing w:line="440" w:lineRule="exact"/>
        <w:ind w:right="240"/>
        <w:jc w:val="center"/>
        <w:rPr>
          <w:rFonts w:ascii="宋体" w:hAnsi="宋体"/>
          <w:b/>
          <w:bCs/>
          <w:sz w:val="24"/>
          <w:szCs w:val="24"/>
        </w:rPr>
      </w:pPr>
    </w:p>
    <w:p>
      <w:pPr>
        <w:spacing w:line="440" w:lineRule="exact"/>
        <w:rPr>
          <w:rFonts w:hint="eastAsia" w:ascii="宋体" w:hAns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hint="eastAsia" w:ascii="宋体" w:hAnsi="宋体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szCs w:val="24"/>
          <w:u w:val="thick" w:color="00B050"/>
        </w:rPr>
      </w:pPr>
      <w:r>
        <w:rPr>
          <w:rFonts w:hint="eastAsia" w:ascii="微软雅黑" w:hAnsi="微软雅黑" w:eastAsia="微软雅黑"/>
          <w:color w:val="000000"/>
          <w:sz w:val="24"/>
          <w:szCs w:val="24"/>
          <w:u w:val="thick" w:color="00B050"/>
        </w:rPr>
        <w:t xml:space="preserve"> </w:t>
      </w:r>
    </w:p>
    <w:p>
      <w:pPr>
        <w:snapToGrid w:val="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一、划去不正确的汉字读音。</w:t>
      </w:r>
    </w:p>
    <w:p>
      <w:pPr>
        <w:snapToGrid w:val="0"/>
        <w:rPr>
          <w:rFonts w:hint="eastAsia" w:ascii="宋体" w:hAnsi="宋体"/>
          <w:color w:val="00B050"/>
          <w:sz w:val="28"/>
          <w:szCs w:val="28"/>
        </w:rPr>
      </w:pPr>
      <w:r>
        <w:drawing>
          <wp:inline distT="0" distB="0" distL="0" distR="0">
            <wp:extent cx="1146175" cy="750570"/>
            <wp:effectExtent l="19050" t="0" r="0" b="0"/>
            <wp:docPr id="1" name="图片 1" descr="C:\Users\ADMINI~1\AppData\Local\Temp\ksohtml\wpsD839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D839.tm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934720" cy="702945"/>
            <wp:effectExtent l="19050" t="0" r="0" b="0"/>
            <wp:docPr id="2" name="图片 2" descr="C:\Users\ADMINI~1\AppData\Local\Temp\ksohtml\wpsD84A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ksohtml\wpsD84A.tm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78230" cy="723265"/>
            <wp:effectExtent l="19050" t="0" r="0" b="0"/>
            <wp:docPr id="3" name="图片 3" descr="C:\Users\ADMINI~1\AppData\Local\Temp\ksohtml\wpsD84B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~1\AppData\Local\Temp\ksohtml\wpsD84B.tm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B050"/>
          <w:sz w:val="28"/>
          <w:szCs w:val="28"/>
        </w:rPr>
        <w:t xml:space="preserve"> </w:t>
      </w:r>
    </w:p>
    <w:p>
      <w:pPr>
        <w:snapToGrid w:val="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 xml:space="preserve"> </w:t>
      </w:r>
    </w:p>
    <w:p>
      <w:pPr>
        <w:snapToGrid w:val="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 xml:space="preserve"> </w:t>
      </w:r>
      <w:bookmarkStart w:id="0" w:name="_GoBack"/>
      <w:bookmarkEnd w:id="0"/>
    </w:p>
    <w:p>
      <w:pPr>
        <w:snapToGrid w:val="0"/>
        <w:spacing w:beforeLines="50" w:line="273" w:lineRule="auto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二、读拼音，写词语。</w:t>
      </w:r>
    </w:p>
    <w:p>
      <w:pPr>
        <w:snapToGrid w:val="0"/>
        <w:ind w:firstLine="240" w:firstLineChars="100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4"/>
          <w:szCs w:val="24"/>
        </w:rPr>
        <w:t xml:space="preserve">xiān </w:t>
      </w:r>
      <w:r>
        <w:rPr>
          <w:rFonts w:hint="eastAsia" w:ascii="宋体" w:hAnsi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B050"/>
          <w:sz w:val="24"/>
          <w:szCs w:val="24"/>
        </w:rPr>
        <w:t>yàn</w:t>
      </w:r>
      <w:r>
        <w:rPr>
          <w:rFonts w:hint="eastAsia" w:ascii="宋体" w:hAnsi="宋体"/>
          <w:color w:val="00B050"/>
          <w:sz w:val="28"/>
          <w:szCs w:val="28"/>
        </w:rPr>
        <w:t xml:space="preserve">   </w:t>
      </w:r>
      <w:r>
        <w:rPr>
          <w:rFonts w:hint="eastAsia" w:ascii="宋体" w:hAnsi="宋体"/>
          <w:color w:val="00B050"/>
          <w:sz w:val="24"/>
          <w:szCs w:val="24"/>
        </w:rPr>
        <w:t xml:space="preserve">yī  </w:t>
      </w:r>
      <w:r>
        <w:rPr>
          <w:rFonts w:hint="eastAsia" w:ascii="宋体" w:hAnsi="宋体"/>
          <w:color w:val="00B05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B050"/>
          <w:sz w:val="24"/>
          <w:szCs w:val="24"/>
        </w:rPr>
        <w:t xml:space="preserve"> fu</w:t>
      </w:r>
      <w:r>
        <w:rPr>
          <w:rFonts w:hint="eastAsia" w:ascii="宋体" w:hAnsi="宋体"/>
          <w:color w:val="00B050"/>
          <w:sz w:val="28"/>
          <w:szCs w:val="28"/>
        </w:rPr>
        <w:t xml:space="preserve">  </w:t>
      </w:r>
      <w:r>
        <w:rPr>
          <w:rFonts w:hint="eastAsia" w:ascii="宋体" w:hAnsi="宋体"/>
          <w:color w:val="00B050"/>
          <w:sz w:val="24"/>
          <w:szCs w:val="24"/>
        </w:rPr>
        <w:t xml:space="preserve">zhuānɡ </w:t>
      </w:r>
      <w:r>
        <w:rPr>
          <w:rFonts w:hint="eastAsia" w:ascii="宋体" w:hAnsi="宋体"/>
          <w:color w:val="00B05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B050"/>
          <w:sz w:val="24"/>
          <w:szCs w:val="24"/>
        </w:rPr>
        <w:t xml:space="preserve">bàn </w:t>
      </w:r>
      <w:r>
        <w:rPr>
          <w:rFonts w:hint="eastAsia" w:ascii="宋体" w:hAnsi="宋体"/>
          <w:color w:val="00B050"/>
          <w:sz w:val="28"/>
          <w:szCs w:val="28"/>
        </w:rPr>
        <w:t xml:space="preserve"> </w:t>
      </w:r>
    </w:p>
    <w:p>
      <w:pPr>
        <w:snapToGrid w:val="0"/>
        <w:spacing w:line="273" w:lineRule="auto"/>
        <w:rPr>
          <w:rFonts w:hint="eastAsia" w:ascii="宋体" w:hAnsi="宋体"/>
          <w:color w:val="00B050"/>
          <w:sz w:val="28"/>
          <w:szCs w:val="28"/>
        </w:rPr>
      </w:pPr>
      <w:r>
        <w:drawing>
          <wp:inline distT="0" distB="0" distL="0" distR="0">
            <wp:extent cx="464185" cy="464185"/>
            <wp:effectExtent l="19050" t="0" r="0" b="0"/>
            <wp:docPr id="4" name="图片 4" descr="C:\Users\ADMINI~1\AppData\Local\Temp\ksohtml\wpsD84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~1\AppData\Local\Temp\ksohtml\wpsD84C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64185" cy="464185"/>
            <wp:effectExtent l="19050" t="0" r="0" b="0"/>
            <wp:docPr id="5" name="图片 5" descr="C:\Users\ADMINI~1\AppData\Local\Temp\ksohtml\wpsD84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~1\AppData\Local\Temp\ksohtml\wpsD84D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64185" cy="464185"/>
            <wp:effectExtent l="19050" t="0" r="0" b="0"/>
            <wp:docPr id="6" name="图片 6" descr="C:\Users\ADMINI~1\AppData\Local\Temp\ksohtml\wpsD84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~1\AppData\Local\Temp\ksohtml\wpsD84E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64185" cy="464185"/>
            <wp:effectExtent l="19050" t="0" r="0" b="0"/>
            <wp:docPr id="7" name="图片 7" descr="C:\Users\ADMINI~1\AppData\Local\Temp\ksohtml\wpsD85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ksohtml\wpsD85E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64185" cy="464185"/>
            <wp:effectExtent l="19050" t="0" r="0" b="0"/>
            <wp:docPr id="8" name="图片 8" descr="C:\Users\ADMINI~1\AppData\Local\Temp\ksohtml\wpsD85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~1\AppData\Local\Temp\ksohtml\wpsD85F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64185" cy="464185"/>
            <wp:effectExtent l="19050" t="0" r="0" b="0"/>
            <wp:docPr id="9" name="图片 9" descr="C:\Users\ADMINI~1\AppData\Local\Temp\ksohtml\wpsD86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~1\AppData\Local\Temp\ksohtml\wpsD860.tm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18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B050"/>
          <w:sz w:val="28"/>
          <w:szCs w:val="28"/>
        </w:rPr>
        <w:t xml:space="preserve"> 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  <w:u w:val="thick" w:color="00B050"/>
        </w:rPr>
      </w:pPr>
      <w:r>
        <w:rPr>
          <w:rFonts w:hint="eastAsia" w:ascii="宋体" w:hAnsi="宋体"/>
          <w:color w:val="00B050"/>
          <w:sz w:val="24"/>
          <w:szCs w:val="24"/>
          <w:u w:val="thick" w:color="00B050"/>
        </w:rPr>
        <w:t xml:space="preserve"> 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  <w:u w:val="thick" w:color="00B050"/>
        </w:rPr>
      </w:pPr>
      <w:r>
        <w:rPr>
          <w:rFonts w:hint="eastAsia" w:ascii="宋体" w:hAnsi="宋体"/>
          <w:color w:val="00B050"/>
          <w:sz w:val="24"/>
          <w:szCs w:val="24"/>
          <w:u w:val="thick" w:color="00B050"/>
        </w:rPr>
        <w:t xml:space="preserve"> </w:t>
      </w:r>
    </w:p>
    <w:p>
      <w:pPr>
        <w:spacing w:line="440" w:lineRule="exact"/>
        <w:rPr>
          <w:rFonts w:hint="eastAsia" w:ascii="宋体" w:hAns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hint="eastAsia" w:ascii="宋体" w:hAnsi="宋体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>
      <w:pPr>
        <w:pStyle w:val="2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三、课文整体梳理。</w:t>
      </w:r>
    </w:p>
    <w:p>
      <w:pPr>
        <w:pStyle w:val="2"/>
        <w:ind w:firstLine="480" w:firstLineChars="200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大青树下的小学是一所（      ）、（      ）、（      ）、（      ）的学校。</w:t>
      </w:r>
    </w:p>
    <w:p>
      <w:pPr>
        <w:pStyle w:val="2"/>
        <w:rPr>
          <w:rFonts w:hint="eastAsia" w:ascii="宋体" w:hAnsi="宋体"/>
          <w:b/>
          <w:bCs/>
          <w:color w:val="00B050"/>
          <w:sz w:val="28"/>
          <w:szCs w:val="28"/>
          <w:shd w:val="clear" w:color="auto" w:fill="7F7F7F"/>
        </w:rPr>
      </w:pPr>
      <w:r>
        <w:rPr>
          <w:rFonts w:hint="eastAsia" w:ascii="宋体" w:hAnsi="宋体"/>
          <w:color w:val="00B050"/>
          <w:sz w:val="28"/>
          <w:szCs w:val="28"/>
        </w:rPr>
        <w:t>四、重点段落品析。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/>
          <w:color w:val="00B050"/>
          <w:sz w:val="24"/>
          <w:szCs w:val="24"/>
          <w:u w:val="thick" w:color="00B050"/>
        </w:rPr>
      </w:pPr>
      <w:r>
        <w:rPr>
          <w:rFonts w:hint="eastAsia" w:ascii="宋体" w:hAnsi="宋体"/>
          <w:color w:val="00B050"/>
          <w:sz w:val="24"/>
          <w:szCs w:val="24"/>
        </w:rPr>
        <w:t>大家一起朗读课文，那声音真好听！这时候，窗外十分安静，树枝不摇了，鸟儿不叫了，蝴蝶停在花朵上，好像都在听同学们读课文。最有趣的是，跑来了两只猴子。这些山林里的朋友，是那样好奇地听着。下课了，大家在大青树下跳孔雀舞、摔跤、做游戏，招引来许多小鸟，连松鼠、山狸也赶来看热闹。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 xml:space="preserve">   1.从文中找出一对反义词。  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 xml:space="preserve">   （      ）——（    ）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  <w:u w:val="thick" w:color="00B050"/>
        </w:rPr>
      </w:pPr>
      <w:r>
        <w:rPr>
          <w:rFonts w:hint="eastAsia" w:ascii="宋体" w:hAnsi="宋体"/>
          <w:color w:val="00B050"/>
          <w:sz w:val="24"/>
          <w:szCs w:val="24"/>
        </w:rPr>
        <w:t xml:space="preserve"> </w:t>
      </w:r>
      <w:r>
        <w:rPr>
          <w:rFonts w:hint="eastAsia" w:ascii="宋体" w:hAnsi="宋体"/>
          <w:color w:val="00B050"/>
          <w:sz w:val="28"/>
          <w:szCs w:val="28"/>
        </w:rPr>
        <w:t xml:space="preserve"> 2.这段文字是说，大青树下的小学是一所（    ）、（     ）的学校。</w:t>
      </w:r>
    </w:p>
    <w:p>
      <w:pPr>
        <w:spacing w:line="440" w:lineRule="exact"/>
        <w:rPr>
          <w:rFonts w:hint="eastAsia" w:ascii="宋体" w:hAnsi="宋体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hint="eastAsia" w:ascii="宋体" w:hAnsi="宋体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五、你们学校是什么样的？你们都在学校干什么？</w:t>
      </w:r>
    </w:p>
    <w:p>
      <w:pPr>
        <w:spacing w:line="440" w:lineRule="exact"/>
        <w:ind w:firstLine="480" w:firstLineChars="200"/>
        <w:jc w:val="left"/>
        <w:rPr>
          <w:rFonts w:hint="eastAsia" w:ascii="宋体" w:hAnsi="宋体"/>
          <w:color w:val="00B050"/>
          <w:sz w:val="24"/>
          <w:szCs w:val="24"/>
          <w:u w:val="thick" w:color="00B050"/>
        </w:rPr>
      </w:pPr>
      <w:r>
        <w:rPr>
          <w:rFonts w:hint="eastAsia" w:ascii="宋体" w:hAnsi="宋体"/>
          <w:color w:val="00B050"/>
          <w:sz w:val="24"/>
          <w:szCs w:val="24"/>
        </w:rPr>
        <w:t>我们的学校是一所（           ）。上课了，我们在教室里（            ），下课了，我们在（      ）做游戏。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 xml:space="preserve"> 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参考答案：</w:t>
      </w:r>
    </w:p>
    <w:p>
      <w:pPr>
        <w:rPr>
          <w:rFonts w:hint="eastAsia" w:ascii="宋体" w:hAnsi="宋体"/>
          <w:color w:val="00B050"/>
        </w:rPr>
      </w:pPr>
      <w:r>
        <w:rPr>
          <w:rFonts w:hint="eastAsia" w:ascii="宋体" w:hAnsi="宋体"/>
          <w:color w:val="00B050"/>
          <w:sz w:val="24"/>
          <w:szCs w:val="24"/>
        </w:rPr>
        <w:t>一、</w:t>
      </w:r>
      <w:r>
        <w:rPr>
          <w:rFonts w:hint="eastAsia" w:ascii="宋体" w:hAnsi="宋体"/>
          <w:strike/>
          <w:color w:val="00B050"/>
          <w:sz w:val="24"/>
          <w:szCs w:val="24"/>
        </w:rPr>
        <w:t>lónɡ</w:t>
      </w:r>
      <w:r>
        <w:rPr>
          <w:rFonts w:hint="eastAsia" w:ascii="宋体" w:hAnsi="宋体"/>
          <w:color w:val="00B050"/>
          <w:sz w:val="24"/>
          <w:szCs w:val="24"/>
        </w:rPr>
        <w:t xml:space="preserve">  </w:t>
      </w:r>
      <w:r>
        <w:rPr>
          <w:rFonts w:hint="eastAsia" w:ascii="宋体" w:hAnsi="宋体"/>
          <w:strike/>
          <w:color w:val="00B050"/>
          <w:sz w:val="24"/>
          <w:szCs w:val="24"/>
        </w:rPr>
        <w:t xml:space="preserve"> suāi </w:t>
      </w:r>
      <w:r>
        <w:rPr>
          <w:rFonts w:hint="eastAsia" w:ascii="宋体" w:hAnsi="宋体"/>
          <w:color w:val="00B050"/>
          <w:sz w:val="24"/>
          <w:szCs w:val="24"/>
        </w:rPr>
        <w:t xml:space="preserve"> </w:t>
      </w:r>
      <w:r>
        <w:rPr>
          <w:rFonts w:hint="eastAsia" w:ascii="宋体" w:hAnsi="宋体"/>
          <w:strike/>
          <w:color w:val="00B050"/>
          <w:sz w:val="24"/>
          <w:szCs w:val="24"/>
        </w:rPr>
        <w:t xml:space="preserve">jiē 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 xml:space="preserve">二、鲜 艳  衣 服   装 扮  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 xml:space="preserve">三、美丽  团结  欢乐  祥和 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四、1.安静——热闹  2.祥和  欢乐</w:t>
      </w:r>
    </w:p>
    <w:p>
      <w:pPr>
        <w:spacing w:line="440" w:lineRule="exact"/>
        <w:jc w:val="left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五、祥和的学校  静静地听讲  操场上</w:t>
      </w:r>
    </w:p>
    <w:p>
      <w:pPr>
        <w:rPr>
          <w:rFonts w:hint="eastAsia"/>
        </w:rPr>
      </w:pPr>
      <w:r>
        <w:t xml:space="preserve"> </w:t>
      </w:r>
    </w:p>
    <w:p>
      <w:pPr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625A"/>
    <w:rsid w:val="000B6239"/>
    <w:rsid w:val="0076625A"/>
    <w:rsid w:val="190C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6"/>
    <w:unhideWhenUsed/>
    <w:uiPriority w:val="99"/>
    <w:pPr>
      <w:jc w:val="left"/>
    </w:pPr>
  </w:style>
  <w:style w:type="paragraph" w:styleId="3">
    <w:name w:val="Balloon Text"/>
    <w:basedOn w:val="1"/>
    <w:link w:val="7"/>
    <w:semiHidden/>
    <w:unhideWhenUsed/>
    <w:uiPriority w:val="99"/>
    <w:rPr>
      <w:sz w:val="18"/>
      <w:szCs w:val="18"/>
    </w:rPr>
  </w:style>
  <w:style w:type="character" w:customStyle="1" w:styleId="6">
    <w:name w:val="批注文字 Char"/>
    <w:basedOn w:val="4"/>
    <w:link w:val="2"/>
    <w:uiPriority w:val="99"/>
    <w:rPr>
      <w:rFonts w:ascii="Calibri" w:hAnsi="Calibri" w:eastAsia="宋体" w:cs="宋体"/>
      <w:szCs w:val="21"/>
    </w:rPr>
  </w:style>
  <w:style w:type="character" w:customStyle="1" w:styleId="7">
    <w:name w:val="批注框文本 Char"/>
    <w:basedOn w:val="4"/>
    <w:link w:val="3"/>
    <w:semiHidden/>
    <w:uiPriority w:val="99"/>
    <w:rPr>
      <w:rFonts w:ascii="Calibri" w:hAnsi="Calibri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523</Characters>
  <Lines>4</Lines>
  <Paragraphs>1</Paragraphs>
  <TotalTime>3</TotalTime>
  <ScaleCrop>false</ScaleCrop>
  <LinksUpToDate>false</LinksUpToDate>
  <CharactersWithSpaces>613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2018-06-28T08:03:00Z</dcterms:created>
  <dc:creator>薛飞飞</dc:creator>
  <cp:lastModifiedBy>Administrator</cp:lastModifiedBy>
  <dcterms:modified xsi:type="dcterms:W3CDTF">2018-06-28T10:01:16Z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